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FA11" w14:textId="77777777" w:rsidR="007C7EB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man Old Style" w:eastAsia="Calibri" w:hAnsi="Bookman Old Style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7BB0D5B" wp14:editId="0748BCF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73785" cy="1127125"/>
            <wp:effectExtent l="0" t="0" r="0" b="0"/>
            <wp:wrapSquare wrapText="bothSides"/>
            <wp:docPr id="1" name="Obraz 1" descr="https://www.prusy.edu.pl/wp-content/uploads/2018/05/prusy_1-28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prusy.edu.pl/wp-content/uploads/2018/05/prusy_1-287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153851" w14:textId="77777777" w:rsidR="007C7EB9" w:rsidRDefault="00000000">
      <w:pPr>
        <w:pBdr>
          <w:bottom w:val="thickThin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Calibri" w:hAnsi="Bookman Old Style" w:cs="Times New Roman"/>
        </w:rPr>
        <w:t xml:space="preserve">Szkoła Podstawowa im. Bohaterów Armii Krajowej w </w:t>
      </w:r>
      <w:proofErr w:type="gramStart"/>
      <w:r>
        <w:rPr>
          <w:rFonts w:ascii="Bookman Old Style" w:eastAsia="Calibri" w:hAnsi="Bookman Old Style" w:cs="Times New Roman"/>
        </w:rPr>
        <w:t xml:space="preserve">Prusach,   </w:t>
      </w:r>
      <w:proofErr w:type="gramEnd"/>
      <w:r>
        <w:rPr>
          <w:rFonts w:ascii="Bookman Old Style" w:eastAsia="Calibri" w:hAnsi="Bookman Old Style" w:cs="Times New Roman"/>
        </w:rPr>
        <w:t xml:space="preserve">                                                                            ul. Parkowa 1, 57-150 Prusy, NIP:9141442911</w:t>
      </w:r>
    </w:p>
    <w:p w14:paraId="6A1E429B" w14:textId="77777777" w:rsidR="007C7EB9" w:rsidRDefault="007C7EB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E2394" w14:textId="77777777" w:rsidR="007C7EB9" w:rsidRDefault="00000000">
      <w:r>
        <w:tab/>
      </w:r>
      <w:r>
        <w:tab/>
      </w:r>
      <w:r>
        <w:tab/>
      </w:r>
      <w:r>
        <w:tab/>
        <w:t xml:space="preserve"> </w:t>
      </w:r>
    </w:p>
    <w:p w14:paraId="38058B3A" w14:textId="77777777" w:rsidR="007C7EB9" w:rsidRDefault="007C7EB9"/>
    <w:p w14:paraId="401152F5" w14:textId="77777777" w:rsidR="00283A2A" w:rsidRPr="00283A2A" w:rsidRDefault="00283A2A" w:rsidP="00283A2A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 xml:space="preserve">Program </w:t>
      </w:r>
      <w:proofErr w:type="spellStart"/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>pracy</w:t>
      </w:r>
      <w:proofErr w:type="spellEnd"/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>wychowawczej</w:t>
      </w:r>
      <w:proofErr w:type="spellEnd"/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>klasy</w:t>
      </w:r>
      <w:proofErr w:type="spellEnd"/>
      <w:r w:rsidRPr="00283A2A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  <w:lang w:val="en-US"/>
        </w:rPr>
        <w:t xml:space="preserve"> 5a</w:t>
      </w:r>
    </w:p>
    <w:p w14:paraId="73A86854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Szkoła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Podstawowa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im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.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Bohaterów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Armii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Krajowej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w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Prusach</w:t>
      </w:r>
      <w:proofErr w:type="spellEnd"/>
    </w:p>
    <w:p w14:paraId="1EB74ADD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Rok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szkolny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2025/2026</w:t>
      </w:r>
      <w:r w:rsidRPr="00283A2A">
        <w:rPr>
          <w:rFonts w:ascii="Cambria" w:eastAsia="MS Mincho" w:hAnsi="Cambria" w:cs="Times New Roman"/>
          <w:lang w:val="en-US"/>
        </w:rPr>
        <w:br/>
      </w:r>
      <w:proofErr w:type="spellStart"/>
      <w:r w:rsidRPr="00283A2A">
        <w:rPr>
          <w:rFonts w:ascii="Cambria" w:eastAsia="MS Mincho" w:hAnsi="Cambria" w:cs="Times New Roman"/>
          <w:lang w:val="en-US"/>
        </w:rPr>
        <w:t>Wychowawca</w:t>
      </w:r>
      <w:proofErr w:type="spellEnd"/>
      <w:r w:rsidRPr="00283A2A">
        <w:rPr>
          <w:rFonts w:ascii="Cambria" w:eastAsia="MS Mincho" w:hAnsi="Cambria" w:cs="Times New Roman"/>
          <w:lang w:val="en-US"/>
        </w:rPr>
        <w:t>: ........................................</w:t>
      </w:r>
    </w:p>
    <w:p w14:paraId="78BFCCEF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I. Cele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ogólne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programu</w:t>
      </w:r>
      <w:proofErr w:type="spellEnd"/>
    </w:p>
    <w:p w14:paraId="7125E60E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Kształtowanie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postaw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społecznych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obywatelskich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zgodnie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 </w:t>
      </w:r>
      <w:proofErr w:type="spellStart"/>
      <w:r w:rsidRPr="00283A2A">
        <w:rPr>
          <w:rFonts w:ascii="Cambria" w:eastAsia="MS Mincho" w:hAnsi="Cambria" w:cs="Times New Roman"/>
          <w:lang w:val="en-US"/>
        </w:rPr>
        <w:t>wartościami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zapisanymi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w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Konstytucji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RP </w:t>
      </w:r>
      <w:proofErr w:type="spellStart"/>
      <w:r w:rsidRPr="00283A2A">
        <w:rPr>
          <w:rFonts w:ascii="Cambria" w:eastAsia="MS Mincho" w:hAnsi="Cambria" w:cs="Times New Roman"/>
          <w:lang w:val="en-US"/>
        </w:rPr>
        <w:t>oraz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Konwencji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o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prawach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dziecka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55F7A364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Budowanie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pozytywnego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klimatu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w </w:t>
      </w:r>
      <w:proofErr w:type="spellStart"/>
      <w:r w:rsidRPr="00283A2A">
        <w:rPr>
          <w:rFonts w:ascii="Cambria" w:eastAsia="MS Mincho" w:hAnsi="Cambria" w:cs="Times New Roman"/>
          <w:lang w:val="en-US"/>
        </w:rPr>
        <w:t>klasie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283A2A">
        <w:rPr>
          <w:rFonts w:ascii="Cambria" w:eastAsia="MS Mincho" w:hAnsi="Cambria" w:cs="Times New Roman"/>
          <w:lang w:val="en-US"/>
        </w:rPr>
        <w:t>wzajemnego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szacunku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bezpieczeństwa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18441A5B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Wzmacnianie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tożsamości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narodowej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lokalnej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283A2A">
        <w:rPr>
          <w:rFonts w:ascii="Cambria" w:eastAsia="MS Mincho" w:hAnsi="Cambria" w:cs="Times New Roman"/>
          <w:lang w:val="en-US"/>
        </w:rPr>
        <w:t>kultywowanie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tradycji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szkoły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07B3E589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Rozwijanie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kompetencji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emocjonalno-społecznych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oraz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umiejętności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komunikacji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1B796F65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Promowanie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zdrowego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stylu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życia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283A2A">
        <w:rPr>
          <w:rFonts w:ascii="Cambria" w:eastAsia="MS Mincho" w:hAnsi="Cambria" w:cs="Times New Roman"/>
          <w:lang w:val="en-US"/>
        </w:rPr>
        <w:t>aktywności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fizycznej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dbałości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o </w:t>
      </w:r>
      <w:proofErr w:type="spellStart"/>
      <w:r w:rsidRPr="00283A2A">
        <w:rPr>
          <w:rFonts w:ascii="Cambria" w:eastAsia="MS Mincho" w:hAnsi="Cambria" w:cs="Times New Roman"/>
          <w:lang w:val="en-US"/>
        </w:rPr>
        <w:t>zdrowie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psychiczne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1CB33921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Rozwijanie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zainteresowań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pasji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uczniów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283A2A">
        <w:rPr>
          <w:rFonts w:ascii="Cambria" w:eastAsia="MS Mincho" w:hAnsi="Cambria" w:cs="Times New Roman"/>
          <w:lang w:val="en-US"/>
        </w:rPr>
        <w:t>wstępne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wprowadzenie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do </w:t>
      </w:r>
      <w:proofErr w:type="spellStart"/>
      <w:r w:rsidRPr="00283A2A">
        <w:rPr>
          <w:rFonts w:ascii="Cambria" w:eastAsia="MS Mincho" w:hAnsi="Cambria" w:cs="Times New Roman"/>
          <w:lang w:val="en-US"/>
        </w:rPr>
        <w:t>doradztwa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zawodowego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22A36CC0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Kształtowanie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świadomości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ekologicznej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odpowiedzialności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środowisko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728FB958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Przeciwdziałanie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uzależnieniom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zachowaniom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ryzykownym</w:t>
      </w:r>
      <w:proofErr w:type="spellEnd"/>
      <w:r w:rsidRPr="00283A2A">
        <w:rPr>
          <w:rFonts w:ascii="Cambria" w:eastAsia="MS Mincho" w:hAnsi="Cambria" w:cs="Times New Roman"/>
          <w:lang w:val="en-US"/>
        </w:rPr>
        <w:t>.</w:t>
      </w:r>
    </w:p>
    <w:p w14:paraId="0EC65CA2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II.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Obszary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i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formy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realizacji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83A2A" w:rsidRPr="00283A2A" w14:paraId="6E2E03C1" w14:textId="77777777">
        <w:tc>
          <w:tcPr>
            <w:tcW w:w="2880" w:type="dxa"/>
            <w:hideMark/>
          </w:tcPr>
          <w:p w14:paraId="6ADC6979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Obszar</w:t>
            </w:r>
            <w:proofErr w:type="spellEnd"/>
          </w:p>
        </w:tc>
        <w:tc>
          <w:tcPr>
            <w:tcW w:w="2880" w:type="dxa"/>
            <w:hideMark/>
          </w:tcPr>
          <w:p w14:paraId="24C730C2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Działania</w:t>
            </w:r>
            <w:proofErr w:type="spellEnd"/>
          </w:p>
        </w:tc>
        <w:tc>
          <w:tcPr>
            <w:tcW w:w="2880" w:type="dxa"/>
            <w:hideMark/>
          </w:tcPr>
          <w:p w14:paraId="08A6483D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Sposób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realizacji</w:t>
            </w:r>
            <w:proofErr w:type="spellEnd"/>
          </w:p>
        </w:tc>
      </w:tr>
      <w:tr w:rsidR="00283A2A" w:rsidRPr="00283A2A" w14:paraId="7E7426D3" w14:textId="77777777">
        <w:tc>
          <w:tcPr>
            <w:tcW w:w="2880" w:type="dxa"/>
            <w:hideMark/>
          </w:tcPr>
          <w:p w14:paraId="7652FAC5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Integracja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klasy</w:t>
            </w:r>
            <w:proofErr w:type="spellEnd"/>
          </w:p>
        </w:tc>
        <w:tc>
          <w:tcPr>
            <w:tcW w:w="2880" w:type="dxa"/>
            <w:hideMark/>
          </w:tcPr>
          <w:p w14:paraId="686B5AEA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budowanie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zespołu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klasowego</w:t>
            </w:r>
            <w:proofErr w:type="spellEnd"/>
          </w:p>
        </w:tc>
        <w:tc>
          <w:tcPr>
            <w:tcW w:w="2880" w:type="dxa"/>
            <w:hideMark/>
          </w:tcPr>
          <w:p w14:paraId="798BACE1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gry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zabawy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integracyjne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kontrakt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klasowy</w:t>
            </w:r>
            <w:proofErr w:type="spellEnd"/>
          </w:p>
        </w:tc>
      </w:tr>
      <w:tr w:rsidR="00283A2A" w:rsidRPr="00283A2A" w14:paraId="130BDDEC" w14:textId="77777777">
        <w:tc>
          <w:tcPr>
            <w:tcW w:w="2880" w:type="dxa"/>
            <w:hideMark/>
          </w:tcPr>
          <w:p w14:paraId="49026CDB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Bezpieczeństwo</w:t>
            </w:r>
            <w:proofErr w:type="spellEnd"/>
          </w:p>
        </w:tc>
        <w:tc>
          <w:tcPr>
            <w:tcW w:w="2880" w:type="dxa"/>
            <w:hideMark/>
          </w:tcPr>
          <w:p w14:paraId="7D16DF4D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zasady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zachowania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cyberbezpieczeństwo</w:t>
            </w:r>
            <w:proofErr w:type="spellEnd"/>
          </w:p>
        </w:tc>
        <w:tc>
          <w:tcPr>
            <w:tcW w:w="2880" w:type="dxa"/>
            <w:hideMark/>
          </w:tcPr>
          <w:p w14:paraId="718193B1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pogadanki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filmy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edukacyjne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spotkania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z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policjantem</w:t>
            </w:r>
            <w:proofErr w:type="spellEnd"/>
          </w:p>
        </w:tc>
      </w:tr>
      <w:tr w:rsidR="00283A2A" w:rsidRPr="00283A2A" w14:paraId="22DD6F78" w14:textId="77777777">
        <w:tc>
          <w:tcPr>
            <w:tcW w:w="2880" w:type="dxa"/>
            <w:hideMark/>
          </w:tcPr>
          <w:p w14:paraId="494D5A82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Edukacja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zdrowotna</w:t>
            </w:r>
            <w:proofErr w:type="spellEnd"/>
          </w:p>
        </w:tc>
        <w:tc>
          <w:tcPr>
            <w:tcW w:w="2880" w:type="dxa"/>
            <w:hideMark/>
          </w:tcPr>
          <w:p w14:paraId="37961AC6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zdrowe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odżywianie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aktywność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fizyczna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zdrowie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psychiczne</w:t>
            </w:r>
            <w:proofErr w:type="spellEnd"/>
          </w:p>
        </w:tc>
        <w:tc>
          <w:tcPr>
            <w:tcW w:w="2880" w:type="dxa"/>
            <w:hideMark/>
          </w:tcPr>
          <w:p w14:paraId="148DE6D7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projekty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gazetki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warsztaty</w:t>
            </w:r>
            <w:proofErr w:type="spellEnd"/>
          </w:p>
        </w:tc>
      </w:tr>
      <w:tr w:rsidR="00283A2A" w:rsidRPr="00283A2A" w14:paraId="295DF188" w14:textId="77777777">
        <w:tc>
          <w:tcPr>
            <w:tcW w:w="2880" w:type="dxa"/>
            <w:hideMark/>
          </w:tcPr>
          <w:p w14:paraId="240A0C43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Edukacja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patriotyczna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regionalna</w:t>
            </w:r>
            <w:proofErr w:type="spellEnd"/>
          </w:p>
        </w:tc>
        <w:tc>
          <w:tcPr>
            <w:tcW w:w="2880" w:type="dxa"/>
            <w:hideMark/>
          </w:tcPr>
          <w:p w14:paraId="30852CA0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historia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szkoły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regionu</w:t>
            </w:r>
            <w:proofErr w:type="spellEnd"/>
          </w:p>
        </w:tc>
        <w:tc>
          <w:tcPr>
            <w:tcW w:w="2880" w:type="dxa"/>
            <w:hideMark/>
          </w:tcPr>
          <w:p w14:paraId="000DB824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udział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w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uroczystościach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80-lecia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szkoły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konkursy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historyczne</w:t>
            </w:r>
            <w:proofErr w:type="spellEnd"/>
          </w:p>
        </w:tc>
      </w:tr>
      <w:tr w:rsidR="00283A2A" w:rsidRPr="00283A2A" w14:paraId="16C90C87" w14:textId="77777777">
        <w:tc>
          <w:tcPr>
            <w:tcW w:w="2880" w:type="dxa"/>
            <w:hideMark/>
          </w:tcPr>
          <w:p w14:paraId="1407A795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lastRenderedPageBreak/>
              <w:t>Doradztwo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zawodowe</w:t>
            </w:r>
            <w:proofErr w:type="spellEnd"/>
          </w:p>
        </w:tc>
        <w:tc>
          <w:tcPr>
            <w:tcW w:w="2880" w:type="dxa"/>
            <w:hideMark/>
          </w:tcPr>
          <w:p w14:paraId="04B4B096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poznawanie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zawodów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zainteresowań</w:t>
            </w:r>
            <w:proofErr w:type="spellEnd"/>
          </w:p>
        </w:tc>
        <w:tc>
          <w:tcPr>
            <w:tcW w:w="2880" w:type="dxa"/>
            <w:hideMark/>
          </w:tcPr>
          <w:p w14:paraId="22E71979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quizy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prezentacje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zawodów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dni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talentów</w:t>
            </w:r>
            <w:proofErr w:type="spellEnd"/>
          </w:p>
        </w:tc>
      </w:tr>
      <w:tr w:rsidR="00283A2A" w:rsidRPr="00283A2A" w14:paraId="45ED2536" w14:textId="77777777">
        <w:tc>
          <w:tcPr>
            <w:tcW w:w="2880" w:type="dxa"/>
            <w:hideMark/>
          </w:tcPr>
          <w:p w14:paraId="39F25B27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Ekologia</w:t>
            </w:r>
            <w:proofErr w:type="spellEnd"/>
          </w:p>
        </w:tc>
        <w:tc>
          <w:tcPr>
            <w:tcW w:w="2880" w:type="dxa"/>
            <w:hideMark/>
          </w:tcPr>
          <w:p w14:paraId="219FC548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ochrona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środowiska</w:t>
            </w:r>
            <w:proofErr w:type="spellEnd"/>
          </w:p>
        </w:tc>
        <w:tc>
          <w:tcPr>
            <w:tcW w:w="2880" w:type="dxa"/>
            <w:hideMark/>
          </w:tcPr>
          <w:p w14:paraId="09601408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akcje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„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Sprzątanie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świata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”,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segregacja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śmieci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konkursy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plastyczne</w:t>
            </w:r>
            <w:proofErr w:type="spellEnd"/>
          </w:p>
        </w:tc>
      </w:tr>
      <w:tr w:rsidR="00283A2A" w:rsidRPr="00283A2A" w14:paraId="06E74A40" w14:textId="77777777">
        <w:tc>
          <w:tcPr>
            <w:tcW w:w="2880" w:type="dxa"/>
            <w:hideMark/>
          </w:tcPr>
          <w:p w14:paraId="35B96C33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Profilaktyka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uzależnień</w:t>
            </w:r>
            <w:proofErr w:type="spellEnd"/>
          </w:p>
        </w:tc>
        <w:tc>
          <w:tcPr>
            <w:tcW w:w="2880" w:type="dxa"/>
            <w:hideMark/>
          </w:tcPr>
          <w:p w14:paraId="2578A35E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uzależnienia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cyfrowe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substancje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psychoaktywne</w:t>
            </w:r>
            <w:proofErr w:type="spellEnd"/>
          </w:p>
        </w:tc>
        <w:tc>
          <w:tcPr>
            <w:tcW w:w="2880" w:type="dxa"/>
            <w:hideMark/>
          </w:tcPr>
          <w:p w14:paraId="20200187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zajęcia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profilaktyczne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kampanie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społeczne</w:t>
            </w:r>
            <w:proofErr w:type="spellEnd"/>
          </w:p>
        </w:tc>
      </w:tr>
    </w:tbl>
    <w:p w14:paraId="7218212F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III. Harmonogram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tematów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godzin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wychowawczych</w:t>
      </w:r>
      <w:proofErr w:type="spellEnd"/>
    </w:p>
    <w:p w14:paraId="22BE0129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Wrzesień</w:t>
      </w:r>
      <w:proofErr w:type="spellEnd"/>
    </w:p>
    <w:p w14:paraId="6E3F49C0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Integrujemy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się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po </w:t>
      </w:r>
      <w:proofErr w:type="spellStart"/>
      <w:r w:rsidRPr="00283A2A">
        <w:rPr>
          <w:rFonts w:ascii="Cambria" w:eastAsia="MS Mincho" w:hAnsi="Cambria" w:cs="Times New Roman"/>
          <w:lang w:val="en-US"/>
        </w:rPr>
        <w:t>wakacjach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budujemy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zespół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klasowy</w:t>
      </w:r>
      <w:proofErr w:type="spellEnd"/>
    </w:p>
    <w:p w14:paraId="0CFD2C03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Tworzymy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kontrakt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klasowy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zasady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bezpieczeństwa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współpracy</w:t>
      </w:r>
      <w:proofErr w:type="spellEnd"/>
    </w:p>
    <w:p w14:paraId="678E19DF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Historia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naszej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szkoły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przygotowania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do </w:t>
      </w:r>
      <w:proofErr w:type="spellStart"/>
      <w:r w:rsidRPr="00283A2A">
        <w:rPr>
          <w:rFonts w:ascii="Cambria" w:eastAsia="MS Mincho" w:hAnsi="Cambria" w:cs="Times New Roman"/>
          <w:lang w:val="en-US"/>
        </w:rPr>
        <w:t>obchodów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80-lecia</w:t>
      </w:r>
    </w:p>
    <w:p w14:paraId="51837559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Bohaterowie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Armii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Krajowej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patron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szkoły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jego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wartości</w:t>
      </w:r>
      <w:proofErr w:type="spellEnd"/>
    </w:p>
    <w:p w14:paraId="3B39C268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Planowanie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pracy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nowy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rok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szkolny</w:t>
      </w:r>
      <w:proofErr w:type="spellEnd"/>
    </w:p>
    <w:p w14:paraId="31E3D8EA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Październik</w:t>
      </w:r>
      <w:proofErr w:type="spellEnd"/>
    </w:p>
    <w:p w14:paraId="0D054747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Obchody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80-lecia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szkoły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przygotowanie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prezentacji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klasy</w:t>
      </w:r>
      <w:proofErr w:type="spellEnd"/>
    </w:p>
    <w:p w14:paraId="1E8C2019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Śladami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absolwentów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co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robią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dziś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nasi </w:t>
      </w:r>
      <w:proofErr w:type="spellStart"/>
      <w:r w:rsidRPr="00283A2A">
        <w:rPr>
          <w:rFonts w:ascii="Cambria" w:eastAsia="MS Mincho" w:hAnsi="Cambria" w:cs="Times New Roman"/>
          <w:lang w:val="en-US"/>
        </w:rPr>
        <w:t>byli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uczniowie</w:t>
      </w:r>
      <w:proofErr w:type="spellEnd"/>
      <w:r w:rsidRPr="00283A2A">
        <w:rPr>
          <w:rFonts w:ascii="Cambria" w:eastAsia="MS Mincho" w:hAnsi="Cambria" w:cs="Times New Roman"/>
          <w:lang w:val="en-US"/>
        </w:rPr>
        <w:t>?</w:t>
      </w:r>
    </w:p>
    <w:p w14:paraId="00B8267E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Budowanie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dumy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 </w:t>
      </w:r>
      <w:proofErr w:type="spellStart"/>
      <w:r w:rsidRPr="00283A2A">
        <w:rPr>
          <w:rFonts w:ascii="Cambria" w:eastAsia="MS Mincho" w:hAnsi="Cambria" w:cs="Times New Roman"/>
          <w:lang w:val="en-US"/>
        </w:rPr>
        <w:t>bycia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częścią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społeczności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szkolnej</w:t>
      </w:r>
      <w:proofErr w:type="spellEnd"/>
    </w:p>
    <w:p w14:paraId="33A96739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Dzień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Edukacji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Narodowej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rola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nauczyciela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w </w:t>
      </w:r>
      <w:proofErr w:type="spellStart"/>
      <w:r w:rsidRPr="00283A2A">
        <w:rPr>
          <w:rFonts w:ascii="Cambria" w:eastAsia="MS Mincho" w:hAnsi="Cambria" w:cs="Times New Roman"/>
          <w:lang w:val="en-US"/>
        </w:rPr>
        <w:t>moim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życiu</w:t>
      </w:r>
      <w:proofErr w:type="spellEnd"/>
    </w:p>
    <w:p w14:paraId="04E9B913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Listopad</w:t>
      </w:r>
    </w:p>
    <w:p w14:paraId="156DB1D5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Święto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Narodowe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Święto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Niepodległości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symbole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narodowe</w:t>
      </w:r>
      <w:proofErr w:type="spellEnd"/>
    </w:p>
    <w:p w14:paraId="2C4C02BF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Prawa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dziecka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znam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szanuję</w:t>
      </w:r>
      <w:proofErr w:type="spellEnd"/>
    </w:p>
    <w:p w14:paraId="7B122AB8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Komunikacja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rozwiązywanie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konfliktów</w:t>
      </w:r>
      <w:proofErr w:type="spellEnd"/>
    </w:p>
    <w:p w14:paraId="02FDC86D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Profilaktyka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agresji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przemocy</w:t>
      </w:r>
      <w:proofErr w:type="spellEnd"/>
    </w:p>
    <w:p w14:paraId="5CFEA4EF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Grudzień</w:t>
      </w:r>
      <w:proofErr w:type="spellEnd"/>
    </w:p>
    <w:p w14:paraId="300A4C87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Pomagamy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innym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wolontariat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działania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charytatywne</w:t>
      </w:r>
      <w:proofErr w:type="spellEnd"/>
    </w:p>
    <w:p w14:paraId="1626B083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Bezpieczeństwo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podczas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ferii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zimowych</w:t>
      </w:r>
      <w:proofErr w:type="spellEnd"/>
    </w:p>
    <w:p w14:paraId="654E406B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Świąteczne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tradycje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zwyczaje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w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Polsce</w:t>
      </w:r>
      <w:proofErr w:type="spellEnd"/>
    </w:p>
    <w:p w14:paraId="060A36DF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Styczeń</w:t>
      </w:r>
      <w:proofErr w:type="spellEnd"/>
    </w:p>
    <w:p w14:paraId="50E7AF00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Moje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zainteresowania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pasje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wstęp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do </w:t>
      </w:r>
      <w:proofErr w:type="spellStart"/>
      <w:r w:rsidRPr="00283A2A">
        <w:rPr>
          <w:rFonts w:ascii="Cambria" w:eastAsia="MS Mincho" w:hAnsi="Cambria" w:cs="Times New Roman"/>
          <w:lang w:val="en-US"/>
        </w:rPr>
        <w:t>doradztwa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zawodowego</w:t>
      </w:r>
      <w:proofErr w:type="spellEnd"/>
    </w:p>
    <w:p w14:paraId="6331705C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Jak </w:t>
      </w:r>
      <w:proofErr w:type="spellStart"/>
      <w:r w:rsidRPr="00283A2A">
        <w:rPr>
          <w:rFonts w:ascii="Cambria" w:eastAsia="MS Mincho" w:hAnsi="Cambria" w:cs="Times New Roman"/>
          <w:lang w:val="en-US"/>
        </w:rPr>
        <w:t>uczyć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się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skutecznie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rozwijamy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kompetencje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kluczowe</w:t>
      </w:r>
      <w:proofErr w:type="spellEnd"/>
    </w:p>
    <w:p w14:paraId="7AB05FB2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lastRenderedPageBreak/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Higiena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zdrowia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psychicznego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jak </w:t>
      </w:r>
      <w:proofErr w:type="spellStart"/>
      <w:r w:rsidRPr="00283A2A">
        <w:rPr>
          <w:rFonts w:ascii="Cambria" w:eastAsia="MS Mincho" w:hAnsi="Cambria" w:cs="Times New Roman"/>
          <w:lang w:val="en-US"/>
        </w:rPr>
        <w:t>radzić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sobie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ze </w:t>
      </w:r>
      <w:proofErr w:type="spellStart"/>
      <w:r w:rsidRPr="00283A2A">
        <w:rPr>
          <w:rFonts w:ascii="Cambria" w:eastAsia="MS Mincho" w:hAnsi="Cambria" w:cs="Times New Roman"/>
          <w:lang w:val="en-US"/>
        </w:rPr>
        <w:t>stresem</w:t>
      </w:r>
      <w:proofErr w:type="spellEnd"/>
    </w:p>
    <w:p w14:paraId="5B542D8B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Luty</w:t>
      </w:r>
    </w:p>
    <w:p w14:paraId="47640D54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Cyberbezpieczeństwo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bezpieczne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korzystanie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 </w:t>
      </w:r>
      <w:proofErr w:type="spellStart"/>
      <w:r w:rsidRPr="00283A2A">
        <w:rPr>
          <w:rFonts w:ascii="Cambria" w:eastAsia="MS Mincho" w:hAnsi="Cambria" w:cs="Times New Roman"/>
          <w:lang w:val="en-US"/>
        </w:rPr>
        <w:t>Internetu</w:t>
      </w:r>
      <w:proofErr w:type="spellEnd"/>
    </w:p>
    <w:p w14:paraId="64603591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Sposoby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radzenia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sobie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 </w:t>
      </w:r>
      <w:proofErr w:type="spellStart"/>
      <w:r w:rsidRPr="00283A2A">
        <w:rPr>
          <w:rFonts w:ascii="Cambria" w:eastAsia="MS Mincho" w:hAnsi="Cambria" w:cs="Times New Roman"/>
          <w:lang w:val="en-US"/>
        </w:rPr>
        <w:t>emocjami</w:t>
      </w:r>
      <w:proofErr w:type="spellEnd"/>
    </w:p>
    <w:p w14:paraId="59F3E4A6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Rozwijanie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empatii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szacunku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do </w:t>
      </w:r>
      <w:proofErr w:type="spellStart"/>
      <w:r w:rsidRPr="00283A2A">
        <w:rPr>
          <w:rFonts w:ascii="Cambria" w:eastAsia="MS Mincho" w:hAnsi="Cambria" w:cs="Times New Roman"/>
          <w:lang w:val="en-US"/>
        </w:rPr>
        <w:t>innych</w:t>
      </w:r>
      <w:proofErr w:type="spellEnd"/>
    </w:p>
    <w:p w14:paraId="7C97A07F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Marzec</w:t>
      </w:r>
    </w:p>
    <w:p w14:paraId="5FF5336D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Zawody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przyszłości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kim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chcę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zostać</w:t>
      </w:r>
      <w:proofErr w:type="spellEnd"/>
      <w:r w:rsidRPr="00283A2A">
        <w:rPr>
          <w:rFonts w:ascii="Cambria" w:eastAsia="MS Mincho" w:hAnsi="Cambria" w:cs="Times New Roman"/>
          <w:lang w:val="en-US"/>
        </w:rPr>
        <w:t>? (</w:t>
      </w:r>
      <w:proofErr w:type="spellStart"/>
      <w:r w:rsidRPr="00283A2A">
        <w:rPr>
          <w:rFonts w:ascii="Cambria" w:eastAsia="MS Mincho" w:hAnsi="Cambria" w:cs="Times New Roman"/>
          <w:lang w:val="en-US"/>
        </w:rPr>
        <w:t>elementy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doradztwa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zawodowego</w:t>
      </w:r>
      <w:proofErr w:type="spellEnd"/>
      <w:r w:rsidRPr="00283A2A">
        <w:rPr>
          <w:rFonts w:ascii="Cambria" w:eastAsia="MS Mincho" w:hAnsi="Cambria" w:cs="Times New Roman"/>
          <w:lang w:val="en-US"/>
        </w:rPr>
        <w:t>)</w:t>
      </w:r>
    </w:p>
    <w:p w14:paraId="5CC2D036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Ekologia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co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dzień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moje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działania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dla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planety</w:t>
      </w:r>
      <w:proofErr w:type="spellEnd"/>
    </w:p>
    <w:p w14:paraId="38BA8BDF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Kształtowanie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asertywności</w:t>
      </w:r>
      <w:proofErr w:type="spellEnd"/>
    </w:p>
    <w:p w14:paraId="6794C533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Kwiecień</w:t>
      </w:r>
      <w:proofErr w:type="spellEnd"/>
    </w:p>
    <w:p w14:paraId="515E118A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Tolerancja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różnorodność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każdy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jest </w:t>
      </w:r>
      <w:proofErr w:type="spellStart"/>
      <w:r w:rsidRPr="00283A2A">
        <w:rPr>
          <w:rFonts w:ascii="Cambria" w:eastAsia="MS Mincho" w:hAnsi="Cambria" w:cs="Times New Roman"/>
          <w:lang w:val="en-US"/>
        </w:rPr>
        <w:t>inny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283A2A">
        <w:rPr>
          <w:rFonts w:ascii="Cambria" w:eastAsia="MS Mincho" w:hAnsi="Cambria" w:cs="Times New Roman"/>
          <w:lang w:val="en-US"/>
        </w:rPr>
        <w:t>wszyscy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jesteśmy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równi</w:t>
      </w:r>
      <w:proofErr w:type="spellEnd"/>
    </w:p>
    <w:p w14:paraId="20D3B712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Profilaktyka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uzależnień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jak </w:t>
      </w:r>
      <w:proofErr w:type="spellStart"/>
      <w:r w:rsidRPr="00283A2A">
        <w:rPr>
          <w:rFonts w:ascii="Cambria" w:eastAsia="MS Mincho" w:hAnsi="Cambria" w:cs="Times New Roman"/>
          <w:lang w:val="en-US"/>
        </w:rPr>
        <w:t>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dać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się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namówić</w:t>
      </w:r>
      <w:proofErr w:type="spellEnd"/>
      <w:r w:rsidRPr="00283A2A">
        <w:rPr>
          <w:rFonts w:ascii="Cambria" w:eastAsia="MS Mincho" w:hAnsi="Cambria" w:cs="Times New Roman"/>
          <w:lang w:val="en-US"/>
        </w:rPr>
        <w:t>?</w:t>
      </w:r>
    </w:p>
    <w:p w14:paraId="75230281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Zasady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bezpieczeństwa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podczas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wycieczek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szkolnych</w:t>
      </w:r>
      <w:proofErr w:type="spellEnd"/>
    </w:p>
    <w:p w14:paraId="5B240E51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Maj</w:t>
      </w:r>
    </w:p>
    <w:p w14:paraId="11461238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Patriotyzm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co </w:t>
      </w:r>
      <w:proofErr w:type="spellStart"/>
      <w:r w:rsidRPr="00283A2A">
        <w:rPr>
          <w:rFonts w:ascii="Cambria" w:eastAsia="MS Mincho" w:hAnsi="Cambria" w:cs="Times New Roman"/>
          <w:lang w:val="en-US"/>
        </w:rPr>
        <w:t>dzień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święta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narodowe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w </w:t>
      </w:r>
      <w:proofErr w:type="spellStart"/>
      <w:r w:rsidRPr="00283A2A">
        <w:rPr>
          <w:rFonts w:ascii="Cambria" w:eastAsia="MS Mincho" w:hAnsi="Cambria" w:cs="Times New Roman"/>
          <w:lang w:val="en-US"/>
        </w:rPr>
        <w:t>maju</w:t>
      </w:r>
      <w:proofErr w:type="spellEnd"/>
    </w:p>
    <w:p w14:paraId="4835AB2F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Współpraca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praca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zespołowa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jak </w:t>
      </w:r>
      <w:proofErr w:type="spellStart"/>
      <w:r w:rsidRPr="00283A2A">
        <w:rPr>
          <w:rFonts w:ascii="Cambria" w:eastAsia="MS Mincho" w:hAnsi="Cambria" w:cs="Times New Roman"/>
          <w:lang w:val="en-US"/>
        </w:rPr>
        <w:t>być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dobrym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członkiem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grupy</w:t>
      </w:r>
      <w:proofErr w:type="spellEnd"/>
    </w:p>
    <w:p w14:paraId="4DF516CB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Przygotowanie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do </w:t>
      </w:r>
      <w:proofErr w:type="spellStart"/>
      <w:r w:rsidRPr="00283A2A">
        <w:rPr>
          <w:rFonts w:ascii="Cambria" w:eastAsia="MS Mincho" w:hAnsi="Cambria" w:cs="Times New Roman"/>
          <w:lang w:val="en-US"/>
        </w:rPr>
        <w:t>egzaminów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podsumowanie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osiągnięć</w:t>
      </w:r>
      <w:proofErr w:type="spellEnd"/>
    </w:p>
    <w:p w14:paraId="4E785917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Czerwiec</w:t>
      </w:r>
    </w:p>
    <w:p w14:paraId="79FE9E0B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Podsumowanie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roku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szkolnego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moje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sukcesy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wyzwania</w:t>
      </w:r>
      <w:proofErr w:type="spellEnd"/>
    </w:p>
    <w:p w14:paraId="38021245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Plany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przyszłość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</w:t>
      </w:r>
      <w:proofErr w:type="spellStart"/>
      <w:r w:rsidRPr="00283A2A">
        <w:rPr>
          <w:rFonts w:ascii="Cambria" w:eastAsia="MS Mincho" w:hAnsi="Cambria" w:cs="Times New Roman"/>
          <w:lang w:val="en-US"/>
        </w:rPr>
        <w:t>cele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wakacje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przyszły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rok</w:t>
      </w:r>
      <w:proofErr w:type="spellEnd"/>
    </w:p>
    <w:p w14:paraId="4283A7B9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Bezpieczne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wakacje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– jak </w:t>
      </w:r>
      <w:proofErr w:type="spellStart"/>
      <w:r w:rsidRPr="00283A2A">
        <w:rPr>
          <w:rFonts w:ascii="Cambria" w:eastAsia="MS Mincho" w:hAnsi="Cambria" w:cs="Times New Roman"/>
          <w:lang w:val="en-US"/>
        </w:rPr>
        <w:t>wypoczywać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odpowiedzialnie</w:t>
      </w:r>
      <w:proofErr w:type="spellEnd"/>
    </w:p>
    <w:p w14:paraId="4FC6490F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IV.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Ewaluacja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programu</w:t>
      </w:r>
      <w:proofErr w:type="spellEnd"/>
    </w:p>
    <w:p w14:paraId="04EDB106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obserwacja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zachowań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uczniów</w:t>
      </w:r>
      <w:proofErr w:type="spellEnd"/>
    </w:p>
    <w:p w14:paraId="2DACEE3A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rozmowy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indywidualne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ankiety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ewaluacyjne</w:t>
      </w:r>
      <w:proofErr w:type="spellEnd"/>
    </w:p>
    <w:p w14:paraId="5E3BDFA4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analiza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frekwencji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wyników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nauczania</w:t>
      </w:r>
      <w:proofErr w:type="spellEnd"/>
    </w:p>
    <w:p w14:paraId="39FF75BD" w14:textId="77777777" w:rsidR="00283A2A" w:rsidRPr="00283A2A" w:rsidRDefault="00283A2A" w:rsidP="00283A2A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283A2A">
        <w:rPr>
          <w:rFonts w:ascii="Cambria" w:eastAsia="MS Mincho" w:hAnsi="Cambria" w:cs="Times New Roman"/>
          <w:lang w:val="en-US"/>
        </w:rPr>
        <w:t xml:space="preserve">- </w:t>
      </w:r>
      <w:proofErr w:type="spellStart"/>
      <w:r w:rsidRPr="00283A2A">
        <w:rPr>
          <w:rFonts w:ascii="Cambria" w:eastAsia="MS Mincho" w:hAnsi="Cambria" w:cs="Times New Roman"/>
          <w:lang w:val="en-US"/>
        </w:rPr>
        <w:t>sprawozdanie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z </w:t>
      </w:r>
      <w:proofErr w:type="spellStart"/>
      <w:r w:rsidRPr="00283A2A">
        <w:rPr>
          <w:rFonts w:ascii="Cambria" w:eastAsia="MS Mincho" w:hAnsi="Cambria" w:cs="Times New Roman"/>
          <w:lang w:val="en-US"/>
        </w:rPr>
        <w:t>realizacji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godzin</w:t>
      </w:r>
      <w:proofErr w:type="spellEnd"/>
      <w:r w:rsidRPr="00283A2A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283A2A">
        <w:rPr>
          <w:rFonts w:ascii="Cambria" w:eastAsia="MS Mincho" w:hAnsi="Cambria" w:cs="Times New Roman"/>
          <w:lang w:val="en-US"/>
        </w:rPr>
        <w:t>wychowawczych</w:t>
      </w:r>
      <w:proofErr w:type="spellEnd"/>
    </w:p>
    <w:p w14:paraId="0D676DE0" w14:textId="77777777" w:rsidR="00283A2A" w:rsidRDefault="00283A2A"/>
    <w:sectPr w:rsidR="0028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BAA" w14:textId="77777777" w:rsidR="00B16FBA" w:rsidRDefault="00B16FBA">
      <w:pPr>
        <w:spacing w:line="240" w:lineRule="auto"/>
      </w:pPr>
      <w:r>
        <w:separator/>
      </w:r>
    </w:p>
  </w:endnote>
  <w:endnote w:type="continuationSeparator" w:id="0">
    <w:p w14:paraId="761347AA" w14:textId="77777777" w:rsidR="00B16FBA" w:rsidRDefault="00B16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36AF" w14:textId="77777777" w:rsidR="00B16FBA" w:rsidRDefault="00B16FBA">
      <w:pPr>
        <w:spacing w:after="0"/>
      </w:pPr>
      <w:r>
        <w:separator/>
      </w:r>
    </w:p>
  </w:footnote>
  <w:footnote w:type="continuationSeparator" w:id="0">
    <w:p w14:paraId="5A78C2E0" w14:textId="77777777" w:rsidR="00B16FBA" w:rsidRDefault="00B16F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DD"/>
    <w:rsid w:val="000D49E5"/>
    <w:rsid w:val="00283A2A"/>
    <w:rsid w:val="007C7EB9"/>
    <w:rsid w:val="0088535B"/>
    <w:rsid w:val="00B16FBA"/>
    <w:rsid w:val="00BE69DD"/>
    <w:rsid w:val="00EC2BD7"/>
    <w:rsid w:val="135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FCA796"/>
  <w15:docId w15:val="{48AEA1E7-162A-4D2B-9B30-59234FA5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Wioleta Janasiak-Puk</cp:lastModifiedBy>
  <cp:revision>2</cp:revision>
  <dcterms:created xsi:type="dcterms:W3CDTF">2025-09-16T19:14:00Z</dcterms:created>
  <dcterms:modified xsi:type="dcterms:W3CDTF">2025-09-16T19:14:00Z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5A08DFA39E17481EB8837360469F67F4_13</vt:lpwstr>
  </property>
</Properties>
</file>