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55" w:rsidRDefault="00691B55" w:rsidP="00691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Przedmiotowy system oceniania z j</w:t>
      </w:r>
      <w:r w:rsidRPr="00691B55">
        <w:rPr>
          <w:rFonts w:ascii="Times New Roman" w:hAnsi="Times New Roman" w:cs="Times New Roman"/>
          <w:b/>
          <w:sz w:val="24"/>
          <w:szCs w:val="24"/>
        </w:rPr>
        <w:t>ęzyk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91B55">
        <w:rPr>
          <w:rFonts w:ascii="Times New Roman" w:hAnsi="Times New Roman" w:cs="Times New Roman"/>
          <w:b/>
          <w:sz w:val="24"/>
          <w:szCs w:val="24"/>
        </w:rPr>
        <w:t xml:space="preserve"> polski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Pr="00691B55">
        <w:rPr>
          <w:rFonts w:ascii="Times New Roman" w:hAnsi="Times New Roman" w:cs="Times New Roman"/>
          <w:b/>
          <w:sz w:val="24"/>
          <w:szCs w:val="24"/>
        </w:rPr>
        <w:t xml:space="preserve"> – kl. 4-8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6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C3B" w:rsidRPr="00691B55" w:rsidRDefault="00C46C3B" w:rsidP="00691B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Nauczyciel: Marzena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Gargulińska</w:t>
      </w:r>
      <w:proofErr w:type="spellEnd"/>
    </w:p>
    <w:p w:rsidR="00691B55" w:rsidRPr="00BC7591" w:rsidRDefault="00E747B8" w:rsidP="00691B55">
      <w:pPr>
        <w:rPr>
          <w:rFonts w:ascii="Times New Roman" w:hAnsi="Times New Roman" w:cs="Times New Roman"/>
          <w:b/>
          <w:sz w:val="24"/>
          <w:szCs w:val="24"/>
        </w:rPr>
      </w:pPr>
      <w:r w:rsidRPr="00BC7591">
        <w:rPr>
          <w:rFonts w:ascii="Times New Roman" w:hAnsi="Times New Roman" w:cs="Times New Roman"/>
          <w:b/>
          <w:sz w:val="24"/>
          <w:szCs w:val="24"/>
        </w:rPr>
        <w:t>I</w:t>
      </w:r>
      <w:r w:rsidR="00BC7591">
        <w:rPr>
          <w:rFonts w:ascii="Times New Roman" w:hAnsi="Times New Roman" w:cs="Times New Roman"/>
          <w:b/>
          <w:sz w:val="24"/>
          <w:szCs w:val="24"/>
        </w:rPr>
        <w:t>.</w:t>
      </w:r>
      <w:r w:rsidRPr="00BC7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B55" w:rsidRPr="00BC7591">
        <w:rPr>
          <w:rFonts w:ascii="Times New Roman" w:hAnsi="Times New Roman" w:cs="Times New Roman"/>
          <w:b/>
          <w:sz w:val="24"/>
          <w:szCs w:val="24"/>
        </w:rPr>
        <w:t>Ogólne zasady PSO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1. Nauczyciel na początku roku szkolnego informuje uczniów o zakresie wymagań z języka polskiego oraz o sposobie i zasadach oceniania.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2. Wszystkie prace klasowe są obowiązkowe. Jeżeli uczeń w tym czasie był nieobecny</w:t>
      </w:r>
      <w:r w:rsidR="00C46C3B">
        <w:rPr>
          <w:rFonts w:ascii="Times New Roman" w:hAnsi="Times New Roman" w:cs="Times New Roman"/>
          <w:sz w:val="24"/>
          <w:szCs w:val="24"/>
        </w:rPr>
        <w:t xml:space="preserve">                    na </w:t>
      </w:r>
      <w:r w:rsidRPr="00691B55">
        <w:rPr>
          <w:rFonts w:ascii="Times New Roman" w:hAnsi="Times New Roman" w:cs="Times New Roman"/>
          <w:sz w:val="24"/>
          <w:szCs w:val="24"/>
        </w:rPr>
        <w:t>lekcji, musi napisać pracę w terminie późniejszym, wyznaczonym przez nauczyciela.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3. Nauczyciel oddaje poprawione prace w terminie nie dłuższym niż dwa tygodnie.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4. Spisywanie (ściąganie) podczas prac klasowych skutkuje automatycznie oceną niedostateczną oraz jest jednoznaczne z zakończeniem pracy.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5. Wszelkie plagiaty karane są oceną niedostateczną.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6. Brak odpowiednich materiałów potrzebnych na lekcję traktowany jest jako nieprzygotowanie do lekcji.</w:t>
      </w:r>
    </w:p>
    <w:p w:rsidR="00691B55" w:rsidRPr="00691B55" w:rsidRDefault="00E747B8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Trzy</w:t>
      </w:r>
      <w:r w:rsidR="00691B55" w:rsidRPr="00691B55">
        <w:rPr>
          <w:rFonts w:ascii="Times New Roman" w:hAnsi="Times New Roman" w:cs="Times New Roman"/>
          <w:sz w:val="24"/>
          <w:szCs w:val="24"/>
        </w:rPr>
        <w:t xml:space="preserve"> razy w semestrze uczeń ma prawo zgłosić brak przygotowania do lekcji bez żadnych </w:t>
      </w:r>
      <w:r>
        <w:rPr>
          <w:rFonts w:ascii="Times New Roman" w:hAnsi="Times New Roman" w:cs="Times New Roman"/>
          <w:sz w:val="24"/>
          <w:szCs w:val="24"/>
        </w:rPr>
        <w:t>konsekwencji</w:t>
      </w:r>
      <w:r w:rsidR="00691B55" w:rsidRPr="00691B55">
        <w:rPr>
          <w:rFonts w:ascii="Times New Roman" w:hAnsi="Times New Roman" w:cs="Times New Roman"/>
          <w:sz w:val="24"/>
          <w:szCs w:val="24"/>
        </w:rPr>
        <w:t>. Każde kolejne nieprzygotowanie skutkuje oceną niedostateczną. Prawo to nie dotyczy lekcji, na których ma odbyć się zapowiedziana forma sprawdzenia umiejętności.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8. Uczeń nie ponosi żadnych konsekwencji, jeśli zgłosi brak przygotowania, które nastąpiło z ważnych przyczyn, potwierdzonych pisemnie przez rodzica/opiekuna.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9. Jeśli uczeń ma trudności w opanowaniu materiału, ma prawo do pomocy ze strony nauczyciela lub innego ucznia.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10. Nie ocenia się ucznia</w:t>
      </w:r>
      <w:r w:rsidR="00E747B8">
        <w:rPr>
          <w:rFonts w:ascii="Times New Roman" w:hAnsi="Times New Roman" w:cs="Times New Roman"/>
          <w:sz w:val="24"/>
          <w:szCs w:val="24"/>
        </w:rPr>
        <w:t xml:space="preserve"> w pierwszy dzień </w:t>
      </w:r>
      <w:r w:rsidRPr="00691B55">
        <w:rPr>
          <w:rFonts w:ascii="Times New Roman" w:hAnsi="Times New Roman" w:cs="Times New Roman"/>
          <w:sz w:val="24"/>
          <w:szCs w:val="24"/>
        </w:rPr>
        <w:t xml:space="preserve"> po dłuższej usprawiedliwionej n</w:t>
      </w:r>
      <w:r w:rsidR="00E747B8">
        <w:rPr>
          <w:rFonts w:ascii="Times New Roman" w:hAnsi="Times New Roman" w:cs="Times New Roman"/>
          <w:sz w:val="24"/>
          <w:szCs w:val="24"/>
        </w:rPr>
        <w:t>ieobecności w szkole</w:t>
      </w:r>
      <w:r w:rsidRPr="00691B55">
        <w:rPr>
          <w:rFonts w:ascii="Times New Roman" w:hAnsi="Times New Roman" w:cs="Times New Roman"/>
          <w:sz w:val="24"/>
          <w:szCs w:val="24"/>
        </w:rPr>
        <w:t>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11. Uczeń po każdej nieobecności jest zobowiązany do uzupełnienia braków w zeszycie</w:t>
      </w:r>
      <w:r w:rsidR="00E747B8">
        <w:rPr>
          <w:rFonts w:ascii="Times New Roman" w:hAnsi="Times New Roman" w:cs="Times New Roman"/>
          <w:sz w:val="24"/>
          <w:szCs w:val="24"/>
        </w:rPr>
        <w:t xml:space="preserve"> oraz w</w:t>
      </w:r>
      <w:r w:rsidRPr="00691B55">
        <w:rPr>
          <w:rFonts w:ascii="Times New Roman" w:hAnsi="Times New Roman" w:cs="Times New Roman"/>
          <w:sz w:val="24"/>
          <w:szCs w:val="24"/>
        </w:rPr>
        <w:t xml:space="preserve"> innych praca</w:t>
      </w:r>
      <w:r w:rsidR="00E747B8">
        <w:rPr>
          <w:rFonts w:ascii="Times New Roman" w:hAnsi="Times New Roman" w:cs="Times New Roman"/>
          <w:sz w:val="24"/>
          <w:szCs w:val="24"/>
        </w:rPr>
        <w:t>ch wskazanych przez nauczyciela.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12. Forma i sposób informowania o postępach i zagrożeniach uczniów jest zgodna ze Statutem Szkoły. </w:t>
      </w:r>
    </w:p>
    <w:p w:rsidR="00691B55" w:rsidRPr="00216E81" w:rsidRDefault="00E747B8" w:rsidP="00C46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81">
        <w:rPr>
          <w:rFonts w:ascii="Times New Roman" w:hAnsi="Times New Roman" w:cs="Times New Roman"/>
          <w:b/>
          <w:sz w:val="24"/>
          <w:szCs w:val="24"/>
        </w:rPr>
        <w:t>II</w:t>
      </w:r>
      <w:r w:rsidR="00691B55" w:rsidRPr="00216E81">
        <w:rPr>
          <w:rFonts w:ascii="Times New Roman" w:hAnsi="Times New Roman" w:cs="Times New Roman"/>
          <w:b/>
          <w:sz w:val="24"/>
          <w:szCs w:val="24"/>
        </w:rPr>
        <w:t>. Formy sprawdzania poziomu osiągnięć uczniów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Na lekcjach języka polskiego przyjmuje się następujące formy sprawdzania poziomu osiągnięć uczniów: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1. Test diagnostyczny (diagnoza) – rozumiany jako obiektywna próba polegająca na wykonaniu przez uczniów różnych zadań, ćwiczeń itp., w celu rozpoznania stanu ich wiedzy i umiejętności dla opracowania dalszej drogi postępowania.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Nauczyciel przeprowadza w zależności od potrzeb w ciągu całego cyklu kształcenia.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Jest zapowiedziany co najmniej tydzień wcześniej, z jednoczesnym określeniem przez nauczyciela czasu trwania i zakresu materiału.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c) Wyniki tekstu diagnostycznego „na wejście” stanowią jedynie diagnozę wiedzy i umiejętności ucznia i nie są podstawą do wystawienia stopnia bieżącego.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d) Wyniki pozostałych testów diagnostycznych mogą być przeliczane na ocenę bieżącą, wpisywaną do dziennika.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2. Sprawdziany – rozumiane jako zaplanowane przez nauczyciela dłuższe samodzielne pisemne prace kontrolne uczniów, przeprowadzane w szkole podczas zajęć edukacyjnych, mające na celu sprawdzenie wiedzy i umiejętności uczniów z danej partii materiału.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Sprawdziany mogą zostać zaplanowane na jedną lub dwie godziny lekcyjne.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Obejmują co najmniej jeden dział programowy.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c) Poprzedzone są lekcją powtórzeniową.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d) Zapowiedziane są z tygodniowym wyprzedzeniem. Przy zapowiadaniu nauczyciel podaje informacje dotyczące zakresu, celu, formy i terminu pracy.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e) Zapowiedziany sprawdzian wpisywany jest do dziennika.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lastRenderedPageBreak/>
        <w:t xml:space="preserve">f) Nauczyciel ma obowiązek poprawić sprawdziany w terminie do dwóch tygodni od ich napisania.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g) Uczeń, który opuścił sprawdzian musi go napisać w ciągu 2 tygodni od dnia powrotu do szkoły.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3. Prace klasowe – rozumiane jako zaplanowane przez nauczyciela dłuższe samodzielne pisemne formy wypowiedzi, przeprowadzone w szkole podczas zajęć edukacyjnych, mające na celu sprawdzenie umiejętności komponowania tekstów własnych zgodnie z określonymi warunkami.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Prace klasowe są zaplanowane na jedną lub dwie godziny lekcyjne.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Zapowiedziane są z tygodniowym wyprzedzeniem. Przy zapowiadaniu nauczyciel nie podaje tematów wypracowań.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c) Zapowiedziana praca klasowa wpisywana jest do dziennika.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d) Nauczyciel ma obowiązek poprawić prace klasowe w terminie do dwóch tygodni od ich napisania.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e) Uczeń, który opuścił pisemną pracę klasową musi ją napisać w ciągu 2 tygodni od dnia powrotu do szkoły.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4. Kartkówki – rozumiane jako krótkie prace pisemne sprawdzające wiadomości i umiejętności uczniów, obejmujące maksymalnie materiał z trzech ostatnich tematów lub </w:t>
      </w:r>
      <w:r w:rsidR="00C46C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1B55">
        <w:rPr>
          <w:rFonts w:ascii="Times New Roman" w:hAnsi="Times New Roman" w:cs="Times New Roman"/>
          <w:sz w:val="24"/>
          <w:szCs w:val="24"/>
        </w:rPr>
        <w:t>z tematu bieżącego.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Kartkówki trwają nie dłużej niż 15 minut.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Nie muszą być zapowiadane z wyprzedzeniem.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5. Odpowiedź ustna – rozumiana jako krótsza lub dłuższa ustna reakcja ucznia na pytania skierowane do niego przez nauczyciela.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Oceniając na stopień odpowiedź ustną nauczyciel bierze pod uwagę zawartość rzeczową, dobór środków językowych, sposób prezentacji, umiejętność formułowania myśli i argumentacji.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b) Krótkie odpowiedzi uczniów oraz merytoryczna aktywność na lekcji nie podlegają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oceni</w:t>
      </w:r>
      <w:r w:rsidR="00E747B8">
        <w:rPr>
          <w:rFonts w:ascii="Times New Roman" w:hAnsi="Times New Roman" w:cs="Times New Roman"/>
          <w:sz w:val="24"/>
          <w:szCs w:val="24"/>
        </w:rPr>
        <w:t>e</w:t>
      </w:r>
      <w:r w:rsidRPr="00691B55">
        <w:rPr>
          <w:rFonts w:ascii="Times New Roman" w:hAnsi="Times New Roman" w:cs="Times New Roman"/>
          <w:sz w:val="24"/>
          <w:szCs w:val="24"/>
        </w:rPr>
        <w:t>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6. Zadanie domowe – rozumiane jako wszystkie formy pisemne, ustne lub inne, zadane </w:t>
      </w:r>
      <w:r w:rsidR="00C46C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91B55">
        <w:rPr>
          <w:rFonts w:ascii="Times New Roman" w:hAnsi="Times New Roman" w:cs="Times New Roman"/>
          <w:sz w:val="24"/>
          <w:szCs w:val="24"/>
        </w:rPr>
        <w:t>przez nauczyciela do samodzielnego wykonania w domu.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a) </w:t>
      </w:r>
      <w:r w:rsidR="006E3B53">
        <w:rPr>
          <w:rFonts w:ascii="Times New Roman" w:hAnsi="Times New Roman" w:cs="Times New Roman"/>
          <w:sz w:val="24"/>
          <w:szCs w:val="24"/>
        </w:rPr>
        <w:t>Prace domowe zadawane są tylko osobom chętnym i nie podlegają ocenie.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7. Aktywność na lekcji – rozumiana jako czynne uczestniczenie ucznia w rozwiązywaniu problemu, tematu, zadań itp. podczas zajęć.</w:t>
      </w:r>
    </w:p>
    <w:p w:rsidR="00691B55" w:rsidRPr="00691B55" w:rsidRDefault="0014361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Szczególne zaangażowanie ucznia</w:t>
      </w:r>
      <w:r w:rsidR="006E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lekcji </w:t>
      </w:r>
      <w:r w:rsidR="006E3B53">
        <w:rPr>
          <w:rFonts w:ascii="Times New Roman" w:hAnsi="Times New Roman" w:cs="Times New Roman"/>
          <w:sz w:val="24"/>
          <w:szCs w:val="24"/>
        </w:rPr>
        <w:t>o</w:t>
      </w:r>
      <w:r w:rsidR="00691B55" w:rsidRPr="00691B55">
        <w:rPr>
          <w:rFonts w:ascii="Times New Roman" w:hAnsi="Times New Roman" w:cs="Times New Roman"/>
          <w:sz w:val="24"/>
          <w:szCs w:val="24"/>
        </w:rPr>
        <w:t>ceni</w:t>
      </w:r>
      <w:r>
        <w:rPr>
          <w:rFonts w:ascii="Times New Roman" w:hAnsi="Times New Roman" w:cs="Times New Roman"/>
          <w:sz w:val="24"/>
          <w:szCs w:val="24"/>
        </w:rPr>
        <w:t>ane</w:t>
      </w:r>
      <w:r w:rsidR="006E3B53">
        <w:rPr>
          <w:rFonts w:ascii="Times New Roman" w:hAnsi="Times New Roman" w:cs="Times New Roman"/>
          <w:sz w:val="24"/>
          <w:szCs w:val="24"/>
        </w:rPr>
        <w:t xml:space="preserve"> jest za pomocą oceny za aktywność.</w:t>
      </w:r>
    </w:p>
    <w:p w:rsidR="00691B55" w:rsidRPr="00691B55" w:rsidRDefault="0014361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Zeszyt, w którym</w:t>
      </w:r>
      <w:r w:rsidR="00691B55" w:rsidRPr="00691B55">
        <w:rPr>
          <w:rFonts w:ascii="Times New Roman" w:hAnsi="Times New Roman" w:cs="Times New Roman"/>
          <w:sz w:val="24"/>
          <w:szCs w:val="24"/>
        </w:rPr>
        <w:t xml:space="preserve"> uczniowie systematycznie prowadzą notatki, zapisy z lekcji, wykonują ćwiczenia i odrabiają prace domowe.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Uczeń nieobecny na lekc</w:t>
      </w:r>
      <w:r w:rsidR="00143611">
        <w:rPr>
          <w:rFonts w:ascii="Times New Roman" w:hAnsi="Times New Roman" w:cs="Times New Roman"/>
          <w:sz w:val="24"/>
          <w:szCs w:val="24"/>
        </w:rPr>
        <w:t xml:space="preserve">ji ma obowiązek uzupełnienia </w:t>
      </w:r>
      <w:r w:rsidRPr="00691B55">
        <w:rPr>
          <w:rFonts w:ascii="Times New Roman" w:hAnsi="Times New Roman" w:cs="Times New Roman"/>
          <w:sz w:val="24"/>
          <w:szCs w:val="24"/>
        </w:rPr>
        <w:t xml:space="preserve"> ze</w:t>
      </w:r>
      <w:r w:rsidR="00143611">
        <w:rPr>
          <w:rFonts w:ascii="Times New Roman" w:hAnsi="Times New Roman" w:cs="Times New Roman"/>
          <w:sz w:val="24"/>
          <w:szCs w:val="24"/>
        </w:rPr>
        <w:t>szytu</w:t>
      </w:r>
      <w:r w:rsidRPr="00691B55">
        <w:rPr>
          <w:rFonts w:ascii="Times New Roman" w:hAnsi="Times New Roman" w:cs="Times New Roman"/>
          <w:sz w:val="24"/>
          <w:szCs w:val="24"/>
        </w:rPr>
        <w:t xml:space="preserve"> w terminie 3 dni od dnia powrotu do szkoły.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Zeszyty są sprawdzane przez nauczyciela.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c) Nauczyciel ma prawo poprosić ucznia o zeszyt podczas zajęć.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9. Znajomość lektur – rozumiana jako wiedza i umiejętności z zakresu przeczytanego tekstu.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Formy sprawdzania znajomości lektur mogą przybierać różne formy pisemne oraz ustne.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b) Każdy uczeń musi wykazać się znajomością lektur obowiązkowych, zgodnych </w:t>
      </w:r>
      <w:r w:rsidR="00C46C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91B55">
        <w:rPr>
          <w:rFonts w:ascii="Times New Roman" w:hAnsi="Times New Roman" w:cs="Times New Roman"/>
          <w:sz w:val="24"/>
          <w:szCs w:val="24"/>
        </w:rPr>
        <w:t>z wytycznymi podstawy programowej dla każdego etapu edukacyjnego.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c) Ocena niedostateczna z lektu</w:t>
      </w:r>
      <w:r w:rsidR="00143611">
        <w:rPr>
          <w:rFonts w:ascii="Times New Roman" w:hAnsi="Times New Roman" w:cs="Times New Roman"/>
          <w:sz w:val="24"/>
          <w:szCs w:val="24"/>
        </w:rPr>
        <w:t>ry powinna</w:t>
      </w:r>
      <w:r w:rsidRPr="00691B55">
        <w:rPr>
          <w:rFonts w:ascii="Times New Roman" w:hAnsi="Times New Roman" w:cs="Times New Roman"/>
          <w:sz w:val="24"/>
          <w:szCs w:val="24"/>
        </w:rPr>
        <w:t xml:space="preserve"> zostać poprawiona.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10. Recytacja tekstów poetyckich i prozy.</w:t>
      </w:r>
    </w:p>
    <w:p w:rsidR="00143611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11. Inne formy pracy ucznia nie wymienione powyżej.</w:t>
      </w:r>
    </w:p>
    <w:p w:rsidR="00691B55" w:rsidRPr="00216E81" w:rsidRDefault="00143611" w:rsidP="00C46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81">
        <w:rPr>
          <w:rFonts w:ascii="Times New Roman" w:hAnsi="Times New Roman" w:cs="Times New Roman"/>
          <w:b/>
          <w:sz w:val="24"/>
          <w:szCs w:val="24"/>
        </w:rPr>
        <w:t>III</w:t>
      </w:r>
      <w:r w:rsidR="00691B55" w:rsidRPr="00216E81">
        <w:rPr>
          <w:rFonts w:ascii="Times New Roman" w:hAnsi="Times New Roman" w:cs="Times New Roman"/>
          <w:b/>
          <w:sz w:val="24"/>
          <w:szCs w:val="24"/>
        </w:rPr>
        <w:t>. Kryteria oceny osiągnięć dydaktycznych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1. Ocenę celującą otrzymuje uczeń, który: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opanował umiejętności zapisane w podstawie programowej,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b) </w:t>
      </w:r>
      <w:r w:rsidR="008C20E5">
        <w:rPr>
          <w:rFonts w:ascii="Times New Roman" w:hAnsi="Times New Roman" w:cs="Times New Roman"/>
          <w:sz w:val="24"/>
          <w:szCs w:val="24"/>
        </w:rPr>
        <w:t>pisze sprawdziany wiedzy na najwyższym poziomie,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c) samodzielnie rozwiązuje problemy i ćwiczenia o dużym stopniu trudności,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d) czyta ze zrozumieniem teksty kultury przewidziane w programie, potrafi analizować i interpretować je w sposób pogłębiony i wnikliwy, posługując się terminologią z podstawy programowej,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e) czyta ze zrozumieniem teksty kultury spoza kanonu lektur szkolnych,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f) posługuje się bogatym i różnorodnym słownictwem oraz poprawnym językiem,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g) aktywnie uczestniczy w lekcjach,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h) bierze udział w konkursach tematycznie związanych z językiem polskim,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i) tworzy wypowiedzi pisemne zgodnie z wyznacznikami gatunkowymi, poprawne pod względem kompozycji, spójności wypowiedzi, językowym, ortograficznym i interpunkcyjnym,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j) odznacza się samodzielnością i dojrzałością sądów,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k) </w:t>
      </w:r>
      <w:r w:rsidR="00143611">
        <w:rPr>
          <w:rFonts w:ascii="Times New Roman" w:hAnsi="Times New Roman" w:cs="Times New Roman"/>
          <w:sz w:val="24"/>
          <w:szCs w:val="24"/>
        </w:rPr>
        <w:t xml:space="preserve">wzorowo wykonuje </w:t>
      </w:r>
      <w:r w:rsidRPr="00691B55">
        <w:rPr>
          <w:rFonts w:ascii="Times New Roman" w:hAnsi="Times New Roman" w:cs="Times New Roman"/>
          <w:sz w:val="24"/>
          <w:szCs w:val="24"/>
        </w:rPr>
        <w:t>zadania dodatkowe,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l) współpracuje w zespole, często odgrywając rolę lidera,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m) wykorzystuje wiedzę, umiejętności i zdolności twórcze (kreatywność) przy odbiorze i analizie tekstów oraz tworzeniu wypowiedzi.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2. Ocenę bardzo dobrą otrzymuje uczeń, który: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opanował umiejętności zapisane w podstawie programowej,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samodzielnie rozwiązuje problemy i ćwiczenia o znacznym stopniu trudności,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c) czyta ze zrozumieniem teksty kultury przewidziane w programie, potrafi analizować je samodzielnie, podejmuje próby interpretacji,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d) posługuje się bogatym słownictwem i poprawnym językiem 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e) aktywnie uczestniczy w lekcjach,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f) bierze udział w konkursach tematycznie związanych z językiem polskim,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g) tworzy wypowiedzi pisemne zgodnie z wyznacznikami gatunkowymi, w większości poprawne pod względem kompozycji, spójności wypowiedzi, językowym, ortograficznym i interpunkcyjnym,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h) aktywnie uczestniczy w lekcjach,</w:t>
      </w:r>
    </w:p>
    <w:p w:rsidR="00691B55" w:rsidRPr="00691B55" w:rsidRDefault="00214E3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691B55" w:rsidRPr="00691B55">
        <w:rPr>
          <w:rFonts w:ascii="Times New Roman" w:hAnsi="Times New Roman" w:cs="Times New Roman"/>
          <w:sz w:val="24"/>
          <w:szCs w:val="24"/>
        </w:rPr>
        <w:t xml:space="preserve"> często angażuje się w zadania dodatkowe.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3. Ocenę dobrą otrzymuje uczeń, który: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w większości opanował umiejętności zapisane w podstawie programowej,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samodzielnie rozwiązuje zadania o niewielkim lub średnim stopniu trudności, a z pomocą nauczyciela – trudne,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c) czyta ze zrozumieniem teksty kultury przewidziane w programie, samodzielnie odnajduje w nich informacje,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d) w wypowiedziach ustnych i pisemnych popełnia niewiele błędów językowych, ortograficznych i stylistycznych,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e) bierze czynny udział w lekcji</w:t>
      </w:r>
      <w:r w:rsidR="00143611">
        <w:rPr>
          <w:rFonts w:ascii="Times New Roman" w:hAnsi="Times New Roman" w:cs="Times New Roman"/>
          <w:sz w:val="24"/>
          <w:szCs w:val="24"/>
        </w:rPr>
        <w:t>.</w:t>
      </w:r>
      <w:r w:rsidRPr="0069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4. Ocenę dostateczną otrzymuje uczeń, który: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częściowo opanował umiejętności zapisane w podstawie programowej,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samodzielnie wykonuje tylko zadania łatwe; trudniejsze problemy i ćwiczenia rozwiązuje przy pomocy nauczyciela,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c) odnajduje w tekście informacje podane wprost, rozumie dosłowne znaczenie większości wyrazów w tekstach dostosowanych do poziomu edukacyjnego,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d) w wypowiedziach ustnych i pisemnych popełnia błędy językowe, ortograficzne i stylistyczne; wypowiedzi cechuje ubogie słownictwo,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e) wypowiada się krótko, ale wypowiedź jest na ogół uporządkowana,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f) niekiedy popełnia rażące błędy językowe zakłócające komunikację,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g) rzadko aktywnie uczestniczy w lekcjach</w:t>
      </w:r>
      <w:r w:rsidR="00214E31">
        <w:rPr>
          <w:rFonts w:ascii="Times New Roman" w:hAnsi="Times New Roman" w:cs="Times New Roman"/>
          <w:sz w:val="24"/>
          <w:szCs w:val="24"/>
        </w:rPr>
        <w:t>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5. Ocenę dopuszczającą otrzymuje uczeń, który: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a) opanował w niewielkim stopniu umiejętności zapisane w podstawie programowej,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większość zadań, nawet bardzo łatwych, wykonuje jedynie przy pomocy nauczyciela,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c) czyta niezbyt płynnie, niewłaściwie akcentuje wyrazy, nie stosuje odpowiedniej intonacji,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d) ma problemy z czytaniem tekstów kultury, ale podejmuje próby ich odbioru,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e) nie potrafi samodzielnie analizować i interpretować tekstów,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f) w wypowiedziach ustnych i pisemnych popełnia rażące błędy utrudniające komunikację, ma ubogie słownictwo i trudności z formułowaniem nawet prostych zdań,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g) nie jest aktywny na lekcjach, ale wykazuje chęć do pracy, stara się wykonywać polecenia nauczyciela,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h) pracuje niesystematycznie, wymaga stałej zachęty do pracy</w:t>
      </w:r>
      <w:r w:rsidR="00214E31">
        <w:rPr>
          <w:rFonts w:ascii="Times New Roman" w:hAnsi="Times New Roman" w:cs="Times New Roman"/>
          <w:sz w:val="24"/>
          <w:szCs w:val="24"/>
        </w:rPr>
        <w:t>.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6. Ocenę niedostateczną otrzymuje uczeń, który: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a) nie opanował nawet podstawowych wiadomości, ma bardzo duże braki w wiedzy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i umiejętnościach z zakresu podstawy programowej,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b) ma kłopoty z techniką czytania,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c) nie odnajduje w tekście informacji podanych wprost, nie rozumie dosłownego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znaczenia wielu wyrazów w tekstach dostosowanych do poziomu edukacyjnego,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 xml:space="preserve">d) nie wykonuje zadań ani poleceń nauczyciela, </w:t>
      </w:r>
    </w:p>
    <w:p w:rsidR="00691B55" w:rsidRPr="00691B55" w:rsidRDefault="00691B55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B55">
        <w:rPr>
          <w:rFonts w:ascii="Times New Roman" w:hAnsi="Times New Roman" w:cs="Times New Roman"/>
          <w:sz w:val="24"/>
          <w:szCs w:val="24"/>
        </w:rPr>
        <w:t>e) wykazuje się niechęcią do nauki,</w:t>
      </w:r>
    </w:p>
    <w:p w:rsidR="00691B55" w:rsidRDefault="00214E3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91B55" w:rsidRPr="00691B55">
        <w:rPr>
          <w:rFonts w:ascii="Times New Roman" w:hAnsi="Times New Roman" w:cs="Times New Roman"/>
          <w:sz w:val="24"/>
          <w:szCs w:val="24"/>
        </w:rPr>
        <w:t>) nie angażuje się w pracę grupy.</w:t>
      </w:r>
    </w:p>
    <w:p w:rsidR="0081779D" w:rsidRPr="00216E81" w:rsidRDefault="0081779D" w:rsidP="00C46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81">
        <w:rPr>
          <w:rFonts w:ascii="Times New Roman" w:hAnsi="Times New Roman" w:cs="Times New Roman"/>
          <w:b/>
          <w:sz w:val="24"/>
          <w:szCs w:val="24"/>
        </w:rPr>
        <w:t>IV. Informowanie o ocenach</w:t>
      </w:r>
    </w:p>
    <w:p w:rsidR="0081779D" w:rsidRPr="00BC7591" w:rsidRDefault="00BC759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1779D" w:rsidRPr="00BC7591">
        <w:rPr>
          <w:rFonts w:ascii="Times New Roman" w:hAnsi="Times New Roman" w:cs="Times New Roman"/>
          <w:sz w:val="24"/>
          <w:szCs w:val="24"/>
        </w:rPr>
        <w:t>Wszystkie oceny są jawne i wystawi</w:t>
      </w:r>
      <w:r>
        <w:rPr>
          <w:rFonts w:ascii="Times New Roman" w:hAnsi="Times New Roman" w:cs="Times New Roman"/>
          <w:sz w:val="24"/>
          <w:szCs w:val="24"/>
        </w:rPr>
        <w:t>ane według ustalonych kryteriów zapisanych w WSO.</w:t>
      </w:r>
      <w:r w:rsidR="0081779D" w:rsidRPr="00BC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79D" w:rsidRPr="00BC7591" w:rsidRDefault="00BC759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779D" w:rsidRPr="00BC7591">
        <w:rPr>
          <w:rFonts w:ascii="Times New Roman" w:hAnsi="Times New Roman" w:cs="Times New Roman"/>
          <w:sz w:val="24"/>
          <w:szCs w:val="24"/>
        </w:rPr>
        <w:t xml:space="preserve">Uczeń ma prawo zapoznać się z uzasadnieniem ustalonej oceny. </w:t>
      </w:r>
    </w:p>
    <w:p w:rsidR="0081779D" w:rsidRPr="00BC7591" w:rsidRDefault="00BC759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779D" w:rsidRPr="00BC7591">
        <w:rPr>
          <w:rFonts w:ascii="Times New Roman" w:hAnsi="Times New Roman" w:cs="Times New Roman"/>
          <w:sz w:val="24"/>
          <w:szCs w:val="24"/>
        </w:rPr>
        <w:t>Wszelkie sprawdzone i ocenione prace pisemne rodzice/opiekunowie otrzymują do wglądu, jeśli wyrażą taką chęć.</w:t>
      </w:r>
    </w:p>
    <w:p w:rsidR="0081779D" w:rsidRPr="00BC7591" w:rsidRDefault="00BC759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779D" w:rsidRPr="00BC7591">
        <w:rPr>
          <w:rFonts w:ascii="Times New Roman" w:hAnsi="Times New Roman" w:cs="Times New Roman"/>
          <w:sz w:val="24"/>
          <w:szCs w:val="24"/>
        </w:rPr>
        <w:t xml:space="preserve">O przewidywanej ocenie semestralnej lub rocznej uczeń informowany jest ustnie na miesiąc przed klasyfikacyjną radą pedagogiczną. </w:t>
      </w:r>
    </w:p>
    <w:p w:rsidR="0081779D" w:rsidRPr="00BC7591" w:rsidRDefault="00BC759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1779D" w:rsidRPr="00BC7591">
        <w:rPr>
          <w:rFonts w:ascii="Times New Roman" w:hAnsi="Times New Roman" w:cs="Times New Roman"/>
          <w:sz w:val="24"/>
          <w:szCs w:val="24"/>
        </w:rPr>
        <w:t xml:space="preserve">O ocenie niedostatecznej rodzice/opiekunowie ucznia </w:t>
      </w:r>
      <w:r>
        <w:rPr>
          <w:rFonts w:ascii="Times New Roman" w:hAnsi="Times New Roman" w:cs="Times New Roman"/>
          <w:sz w:val="24"/>
          <w:szCs w:val="24"/>
        </w:rPr>
        <w:t xml:space="preserve">informowani są ustnie lub za pomocą dziennika elektronicznego </w:t>
      </w:r>
      <w:r w:rsidR="0081779D" w:rsidRPr="00BC7591">
        <w:rPr>
          <w:rFonts w:ascii="Times New Roman" w:hAnsi="Times New Roman" w:cs="Times New Roman"/>
          <w:sz w:val="24"/>
          <w:szCs w:val="24"/>
        </w:rPr>
        <w:t xml:space="preserve"> na miesiąc przed klasyfikacyjną radą pedagogiczną. </w:t>
      </w:r>
    </w:p>
    <w:p w:rsidR="0081779D" w:rsidRPr="00BC7591" w:rsidRDefault="00BC759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1779D" w:rsidRPr="00BC7591">
        <w:rPr>
          <w:rFonts w:ascii="Times New Roman" w:hAnsi="Times New Roman" w:cs="Times New Roman"/>
          <w:sz w:val="24"/>
          <w:szCs w:val="24"/>
        </w:rPr>
        <w:t xml:space="preserve">Tydzień przed radą klasyfikacyjną uczniowie informowani są o rzeczywistych ocenach śródrocznych/rocznych.  </w:t>
      </w:r>
    </w:p>
    <w:p w:rsidR="0081779D" w:rsidRPr="00216E81" w:rsidRDefault="0081779D" w:rsidP="00C46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81">
        <w:rPr>
          <w:rFonts w:ascii="Times New Roman" w:hAnsi="Times New Roman" w:cs="Times New Roman"/>
          <w:b/>
          <w:sz w:val="24"/>
          <w:szCs w:val="24"/>
        </w:rPr>
        <w:t>V. Poprawa oceny</w:t>
      </w:r>
    </w:p>
    <w:p w:rsidR="0081779D" w:rsidRDefault="0081779D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Uczeń ma obowiązek poprawić ocenę niedostateczną ze sprawdzianu lub pracy klasowej. </w:t>
      </w:r>
    </w:p>
    <w:p w:rsidR="0081779D" w:rsidRPr="0081779D" w:rsidRDefault="0081779D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7591">
        <w:rPr>
          <w:rFonts w:ascii="Times New Roman" w:hAnsi="Times New Roman" w:cs="Times New Roman"/>
          <w:sz w:val="24"/>
          <w:szCs w:val="24"/>
        </w:rPr>
        <w:t xml:space="preserve"> Uczeń </w:t>
      </w:r>
      <w:r w:rsidR="00BC7591" w:rsidRPr="00BC7591">
        <w:rPr>
          <w:rFonts w:ascii="Times New Roman" w:hAnsi="Times New Roman" w:cs="Times New Roman"/>
          <w:sz w:val="24"/>
          <w:szCs w:val="24"/>
          <w:u w:val="single"/>
        </w:rPr>
        <w:t>może</w:t>
      </w:r>
      <w:r w:rsidR="00BC7591">
        <w:rPr>
          <w:rFonts w:ascii="Times New Roman" w:hAnsi="Times New Roman" w:cs="Times New Roman"/>
          <w:sz w:val="24"/>
          <w:szCs w:val="24"/>
        </w:rPr>
        <w:t xml:space="preserve"> poprawić każdą ocenę w dowolnym terminie. W dzienniku zapisana jest najwyższa ocena, jaką uczeń uzyskał.</w:t>
      </w:r>
    </w:p>
    <w:p w:rsidR="00691B55" w:rsidRPr="00216E81" w:rsidRDefault="00BC7591" w:rsidP="00C46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E81">
        <w:rPr>
          <w:rFonts w:ascii="Times New Roman" w:hAnsi="Times New Roman" w:cs="Times New Roman"/>
          <w:b/>
          <w:sz w:val="24"/>
          <w:szCs w:val="24"/>
        </w:rPr>
        <w:t>VI</w:t>
      </w:r>
      <w:r w:rsidR="00691B55" w:rsidRPr="00216E81">
        <w:rPr>
          <w:rFonts w:ascii="Times New Roman" w:hAnsi="Times New Roman" w:cs="Times New Roman"/>
          <w:b/>
          <w:sz w:val="24"/>
          <w:szCs w:val="24"/>
        </w:rPr>
        <w:t>. Uwagi końco</w:t>
      </w:r>
      <w:r w:rsidR="00214E31" w:rsidRPr="00216E81">
        <w:rPr>
          <w:rFonts w:ascii="Times New Roman" w:hAnsi="Times New Roman" w:cs="Times New Roman"/>
          <w:b/>
          <w:sz w:val="24"/>
          <w:szCs w:val="24"/>
        </w:rPr>
        <w:t>we</w:t>
      </w:r>
    </w:p>
    <w:p w:rsidR="00691B55" w:rsidRPr="0081779D" w:rsidRDefault="00214E3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9D">
        <w:rPr>
          <w:rFonts w:ascii="Times New Roman" w:hAnsi="Times New Roman" w:cs="Times New Roman"/>
          <w:sz w:val="24"/>
          <w:szCs w:val="24"/>
        </w:rPr>
        <w:t>1</w:t>
      </w:r>
      <w:r w:rsidR="00691B55" w:rsidRPr="0081779D">
        <w:rPr>
          <w:rFonts w:ascii="Times New Roman" w:hAnsi="Times New Roman" w:cs="Times New Roman"/>
          <w:sz w:val="24"/>
          <w:szCs w:val="24"/>
        </w:rPr>
        <w:t>. Do spraw nieuregulowanych PSO stosuje się przepisy zgodne z WSO oraz Statu</w:t>
      </w:r>
      <w:r w:rsidRPr="0081779D">
        <w:rPr>
          <w:rFonts w:ascii="Times New Roman" w:hAnsi="Times New Roman" w:cs="Times New Roman"/>
          <w:sz w:val="24"/>
          <w:szCs w:val="24"/>
        </w:rPr>
        <w:t>tem Szkoły</w:t>
      </w:r>
      <w:r w:rsidR="00BC7591">
        <w:rPr>
          <w:rFonts w:ascii="Times New Roman" w:hAnsi="Times New Roman" w:cs="Times New Roman"/>
          <w:sz w:val="24"/>
          <w:szCs w:val="24"/>
        </w:rPr>
        <w:t>.</w:t>
      </w:r>
    </w:p>
    <w:p w:rsidR="00E420B3" w:rsidRPr="0081779D" w:rsidRDefault="00214E31" w:rsidP="00C4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9D">
        <w:rPr>
          <w:rFonts w:ascii="Times New Roman" w:hAnsi="Times New Roman" w:cs="Times New Roman"/>
          <w:sz w:val="24"/>
          <w:szCs w:val="24"/>
        </w:rPr>
        <w:t>2</w:t>
      </w:r>
      <w:r w:rsidR="00691B55" w:rsidRPr="0081779D">
        <w:rPr>
          <w:rFonts w:ascii="Times New Roman" w:hAnsi="Times New Roman" w:cs="Times New Roman"/>
          <w:sz w:val="24"/>
          <w:szCs w:val="24"/>
        </w:rPr>
        <w:t>. Uczeń oraz rodzic</w:t>
      </w:r>
      <w:r w:rsidR="00BC7591">
        <w:rPr>
          <w:rFonts w:ascii="Times New Roman" w:hAnsi="Times New Roman" w:cs="Times New Roman"/>
          <w:sz w:val="24"/>
          <w:szCs w:val="24"/>
        </w:rPr>
        <w:t>/opiekun mogą</w:t>
      </w:r>
      <w:r w:rsidR="00691B55" w:rsidRPr="0081779D">
        <w:rPr>
          <w:rFonts w:ascii="Times New Roman" w:hAnsi="Times New Roman" w:cs="Times New Roman"/>
          <w:sz w:val="24"/>
          <w:szCs w:val="24"/>
        </w:rPr>
        <w:t xml:space="preserve"> poprosić </w:t>
      </w:r>
      <w:r w:rsidR="00BC7591">
        <w:rPr>
          <w:rFonts w:ascii="Times New Roman" w:hAnsi="Times New Roman" w:cs="Times New Roman"/>
          <w:sz w:val="24"/>
          <w:szCs w:val="24"/>
        </w:rPr>
        <w:t>nauczyciela</w:t>
      </w:r>
      <w:r w:rsidR="00216E81">
        <w:rPr>
          <w:rFonts w:ascii="Times New Roman" w:hAnsi="Times New Roman" w:cs="Times New Roman"/>
          <w:sz w:val="24"/>
          <w:szCs w:val="24"/>
        </w:rPr>
        <w:t xml:space="preserve"> </w:t>
      </w:r>
      <w:r w:rsidR="00691B55" w:rsidRPr="0081779D">
        <w:rPr>
          <w:rFonts w:ascii="Times New Roman" w:hAnsi="Times New Roman" w:cs="Times New Roman"/>
          <w:sz w:val="24"/>
          <w:szCs w:val="24"/>
        </w:rPr>
        <w:t>o wyjaśnienie niezro</w:t>
      </w:r>
      <w:r w:rsidRPr="0081779D">
        <w:rPr>
          <w:rFonts w:ascii="Times New Roman" w:hAnsi="Times New Roman" w:cs="Times New Roman"/>
          <w:sz w:val="24"/>
          <w:szCs w:val="24"/>
        </w:rPr>
        <w:t>zumiałych kwestii PSO.</w:t>
      </w:r>
    </w:p>
    <w:sectPr w:rsidR="00E420B3" w:rsidRPr="0081779D" w:rsidSect="00E4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4970"/>
    <w:multiLevelType w:val="hybridMultilevel"/>
    <w:tmpl w:val="0DE2E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B55"/>
    <w:rsid w:val="000701F5"/>
    <w:rsid w:val="00143611"/>
    <w:rsid w:val="00214E31"/>
    <w:rsid w:val="00216E81"/>
    <w:rsid w:val="0030294C"/>
    <w:rsid w:val="005E6941"/>
    <w:rsid w:val="00691B55"/>
    <w:rsid w:val="006E3B53"/>
    <w:rsid w:val="0081779D"/>
    <w:rsid w:val="008C20E5"/>
    <w:rsid w:val="00BC7591"/>
    <w:rsid w:val="00C46C3B"/>
    <w:rsid w:val="00E420B3"/>
    <w:rsid w:val="00E7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Olędzka</cp:lastModifiedBy>
  <cp:revision>2</cp:revision>
  <dcterms:created xsi:type="dcterms:W3CDTF">2024-02-08T09:14:00Z</dcterms:created>
  <dcterms:modified xsi:type="dcterms:W3CDTF">2024-02-08T09:14:00Z</dcterms:modified>
</cp:coreProperties>
</file>